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39207B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15632F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15632F" w:rsidP="00042BEA">
            <w:pPr>
              <w:tabs>
                <w:tab w:val="left" w:pos="284"/>
              </w:tabs>
              <w:spacing w:line="240" w:lineRule="exact"/>
            </w:pPr>
            <w:r>
              <w:t>Etik Kurallar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15632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5632F">
              <w:rPr>
                <w:bCs/>
              </w:rPr>
              <w:t>G.3.3.7. Sanat alanındaki etik kuralları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207B" w:rsidRPr="006E3EBE" w:rsidRDefault="0015632F" w:rsidP="006E3EB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5632F">
              <w:rPr>
                <w:iCs/>
              </w:rPr>
              <w:t>Öğrencinin sanat alanındaki etik kurallara ilişkin olarak yapılan bir çalışmaya saygı duyması, arkadaşının yaptığı çalışmayı kopya etmemesi veya çalışmasını başkasına yaptırmaması gerektiği üzerinde durulur.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15632F" w:rsidP="0015632F">
            <w:pPr>
              <w:autoSpaceDE w:val="0"/>
              <w:autoSpaceDN w:val="0"/>
              <w:adjustRightInd w:val="0"/>
            </w:pPr>
            <w:r>
              <w:t>Öğrencinin sanat alanındaki etik kurallara ilişkin olarak yapılan bir çalışmaya saygı duyması, arkadaşının</w:t>
            </w:r>
            <w:r>
              <w:t xml:space="preserve"> </w:t>
            </w:r>
            <w:r>
              <w:t>yaptığı çalışmayı kopya etmemesi veya çalışmasını başkasına yaptırmaması gerektiği üzerinde durulur.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47C" w:rsidRDefault="00AB247C" w:rsidP="00161E3C">
      <w:r>
        <w:separator/>
      </w:r>
    </w:p>
  </w:endnote>
  <w:endnote w:type="continuationSeparator" w:id="0">
    <w:p w:rsidR="00AB247C" w:rsidRDefault="00AB24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47C" w:rsidRDefault="00AB247C" w:rsidP="00161E3C">
      <w:r>
        <w:separator/>
      </w:r>
    </w:p>
  </w:footnote>
  <w:footnote w:type="continuationSeparator" w:id="0">
    <w:p w:rsidR="00AB247C" w:rsidRDefault="00AB24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5B67F6"/>
    <w:multiLevelType w:val="hybridMultilevel"/>
    <w:tmpl w:val="A67EC9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6"/>
  </w:num>
  <w:num w:numId="30">
    <w:abstractNumId w:val="4"/>
  </w:num>
  <w:num w:numId="31">
    <w:abstractNumId w:val="3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5632F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9207B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0E90"/>
    <w:rsid w:val="006D38C1"/>
    <w:rsid w:val="006E3EBE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4CAE"/>
    <w:rsid w:val="007971B5"/>
    <w:rsid w:val="007B03D6"/>
    <w:rsid w:val="007B5800"/>
    <w:rsid w:val="007D2B93"/>
    <w:rsid w:val="007D714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247C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344CC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170B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517F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8A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8AED1-6A53-4E65-BB66-39AA94A5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2019-06-06T19:41:00Z</dcterms:created>
  <dcterms:modified xsi:type="dcterms:W3CDTF">2019-06-06T19:41:00Z</dcterms:modified>
</cp:coreProperties>
</file>